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91F1D" w14:textId="25838385" w:rsidR="0014344E" w:rsidRDefault="00FF6B7B" w:rsidP="00FF6B7B">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463.30.</w:t>
      </w:r>
      <w:r>
        <w:rPr>
          <w:rFonts w:ascii="Times New Roman" w:hAnsi="Times New Roman" w:cs="Times New Roman"/>
        </w:rPr>
        <w:tab/>
        <w:t>Examin</w:t>
      </w:r>
      <w:r w:rsidR="004B4454">
        <w:rPr>
          <w:rFonts w:ascii="Times New Roman" w:hAnsi="Times New Roman" w:cs="Times New Roman"/>
        </w:rPr>
        <w:t>ations</w:t>
      </w:r>
      <w:r>
        <w:rPr>
          <w:rFonts w:ascii="Times New Roman" w:hAnsi="Times New Roman" w:cs="Times New Roman"/>
        </w:rPr>
        <w:t xml:space="preserve"> Required for Licensure.</w:t>
      </w:r>
    </w:p>
    <w:p w14:paraId="1B659D70" w14:textId="77777777" w:rsidR="00FF6B7B" w:rsidRDefault="00FF6B7B" w:rsidP="00FF6B7B">
      <w:pPr>
        <w:pStyle w:val="NoSpacing"/>
        <w:rPr>
          <w:rFonts w:ascii="Times New Roman" w:hAnsi="Times New Roman" w:cs="Times New Roman"/>
        </w:rPr>
      </w:pPr>
    </w:p>
    <w:p w14:paraId="011E9FB5" w14:textId="036CA681" w:rsidR="00FF6B7B" w:rsidRDefault="00FF6B7B" w:rsidP="00FF6B7B">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77BD99CB" w14:textId="77777777" w:rsidR="00FF6B7B" w:rsidRDefault="00FF6B7B" w:rsidP="00FF6B7B">
      <w:pPr>
        <w:pStyle w:val="NoSpacing"/>
        <w:rPr>
          <w:rFonts w:ascii="Times New Roman" w:hAnsi="Times New Roman" w:cs="Times New Roman"/>
        </w:rPr>
      </w:pPr>
    </w:p>
    <w:p w14:paraId="0D58624F" w14:textId="4A7D9482" w:rsidR="00FF6B7B" w:rsidRDefault="00FF6B7B" w:rsidP="00A06711">
      <w:pPr>
        <w:pStyle w:val="NoSpacing"/>
        <w:ind w:left="1440" w:hanging="1440"/>
        <w:rPr>
          <w:rFonts w:ascii="Times New Roman" w:hAnsi="Times New Roman" w:cs="Times New Roman"/>
        </w:rPr>
      </w:pPr>
      <w:r>
        <w:rPr>
          <w:rFonts w:ascii="Times New Roman" w:hAnsi="Times New Roman" w:cs="Times New Roman"/>
        </w:rPr>
        <w:t>Comment:</w:t>
      </w:r>
      <w:r w:rsidR="00A06711">
        <w:rPr>
          <w:rFonts w:ascii="Times New Roman" w:hAnsi="Times New Roman" w:cs="Times New Roman"/>
        </w:rPr>
        <w:tab/>
      </w:r>
      <w:r w:rsidR="00A06711" w:rsidRPr="00A06711">
        <w:rPr>
          <w:rFonts w:ascii="Times New Roman" w:hAnsi="Times New Roman" w:cs="Times New Roman"/>
        </w:rPr>
        <w:t>The proposed amendment aligns the Council’s rules with House Bill 2598, passed by the 89th Legislature, to rename a Licensed Specialist in School Psychology to a School Psychologist.</w:t>
      </w:r>
    </w:p>
    <w:p w14:paraId="06E7657A" w14:textId="77777777" w:rsidR="00FF6B7B" w:rsidRDefault="00FF6B7B" w:rsidP="00FF6B7B">
      <w:pPr>
        <w:pStyle w:val="NoSpacing"/>
        <w:rPr>
          <w:rFonts w:ascii="Times New Roman" w:hAnsi="Times New Roman" w:cs="Times New Roman"/>
        </w:rPr>
      </w:pPr>
    </w:p>
    <w:p w14:paraId="2D076799" w14:textId="70EB6E09" w:rsidR="00FF6B7B" w:rsidRDefault="00FF6B7B" w:rsidP="00FF6B7B">
      <w:pPr>
        <w:pStyle w:val="NoSpacing"/>
        <w:rPr>
          <w:rFonts w:ascii="Times New Roman" w:hAnsi="Times New Roman" w:cs="Times New Roman"/>
        </w:rPr>
      </w:pPr>
      <w:r>
        <w:rPr>
          <w:rFonts w:ascii="Times New Roman" w:hAnsi="Times New Roman" w:cs="Times New Roman"/>
        </w:rPr>
        <w:t>§463.30.</w:t>
      </w:r>
      <w:r>
        <w:rPr>
          <w:rFonts w:ascii="Times New Roman" w:hAnsi="Times New Roman" w:cs="Times New Roman"/>
        </w:rPr>
        <w:tab/>
        <w:t>Examinations Required for Licensure</w:t>
      </w:r>
    </w:p>
    <w:p w14:paraId="197E3F05" w14:textId="77777777" w:rsidR="00FF6B7B" w:rsidRDefault="00FF6B7B" w:rsidP="00FF6B7B">
      <w:pPr>
        <w:pStyle w:val="NoSpacing"/>
        <w:rPr>
          <w:rFonts w:ascii="Times New Roman" w:hAnsi="Times New Roman" w:cs="Times New Roman"/>
        </w:rPr>
      </w:pPr>
    </w:p>
    <w:p w14:paraId="0B80AFD8" w14:textId="1875BA12" w:rsidR="00FF6B7B" w:rsidRPr="00FF6B7B" w:rsidRDefault="00FF6B7B" w:rsidP="00FF6B7B">
      <w:pPr>
        <w:pStyle w:val="NoSpacing"/>
        <w:ind w:left="2160" w:hanging="720"/>
        <w:rPr>
          <w:rFonts w:ascii="Times New Roman" w:hAnsi="Times New Roman" w:cs="Times New Roman"/>
        </w:rPr>
      </w:pPr>
      <w:r w:rsidRPr="00FF6B7B">
        <w:rPr>
          <w:rFonts w:ascii="Times New Roman" w:hAnsi="Times New Roman" w:cs="Times New Roman"/>
        </w:rPr>
        <w:t xml:space="preserve">(a) </w:t>
      </w:r>
      <w:r>
        <w:rPr>
          <w:rFonts w:ascii="Times New Roman" w:hAnsi="Times New Roman" w:cs="Times New Roman"/>
        </w:rPr>
        <w:tab/>
      </w:r>
      <w:r w:rsidRPr="00FF6B7B">
        <w:rPr>
          <w:rFonts w:ascii="Times New Roman" w:hAnsi="Times New Roman" w:cs="Times New Roman"/>
        </w:rPr>
        <w:t>Jurisprudence Examination. All applicants for licensure are required to pass the Jurisprudence Examination prior to the Council granting a license.</w:t>
      </w:r>
    </w:p>
    <w:p w14:paraId="59EB24BA" w14:textId="77777777" w:rsidR="00FF6B7B" w:rsidRDefault="00FF6B7B" w:rsidP="00FF6B7B">
      <w:pPr>
        <w:pStyle w:val="NoSpacing"/>
        <w:rPr>
          <w:rFonts w:ascii="Times New Roman" w:hAnsi="Times New Roman" w:cs="Times New Roman"/>
        </w:rPr>
      </w:pPr>
    </w:p>
    <w:p w14:paraId="62E6A65E" w14:textId="1D150440" w:rsidR="00FF6B7B" w:rsidRPr="00FF6B7B" w:rsidRDefault="00FF6B7B" w:rsidP="00FF6B7B">
      <w:pPr>
        <w:pStyle w:val="NoSpacing"/>
        <w:ind w:left="2160" w:hanging="720"/>
        <w:rPr>
          <w:rFonts w:ascii="Times New Roman" w:hAnsi="Times New Roman" w:cs="Times New Roman"/>
          <w:strike/>
        </w:rPr>
      </w:pPr>
      <w:r w:rsidRPr="00FF6B7B">
        <w:rPr>
          <w:rFonts w:ascii="Times New Roman" w:hAnsi="Times New Roman" w:cs="Times New Roman"/>
        </w:rPr>
        <w:t xml:space="preserve">(b) </w:t>
      </w:r>
      <w:r>
        <w:rPr>
          <w:rFonts w:ascii="Times New Roman" w:hAnsi="Times New Roman" w:cs="Times New Roman"/>
        </w:rPr>
        <w:tab/>
      </w:r>
      <w:r w:rsidRPr="00FF6B7B">
        <w:rPr>
          <w:rFonts w:ascii="Times New Roman" w:hAnsi="Times New Roman" w:cs="Times New Roman"/>
        </w:rPr>
        <w:t>School Psychology Examination. Applicants for licensure as a</w:t>
      </w:r>
      <w:r>
        <w:rPr>
          <w:rFonts w:ascii="Times New Roman" w:hAnsi="Times New Roman" w:cs="Times New Roman"/>
        </w:rPr>
        <w:t xml:space="preserve"> </w:t>
      </w:r>
      <w:r>
        <w:rPr>
          <w:rFonts w:ascii="Times New Roman" w:hAnsi="Times New Roman" w:cs="Times New Roman"/>
          <w:u w:val="single"/>
        </w:rPr>
        <w:t>school psychologist</w:t>
      </w:r>
      <w:r w:rsidRPr="00FF6B7B">
        <w:rPr>
          <w:rFonts w:ascii="Times New Roman" w:hAnsi="Times New Roman" w:cs="Times New Roman"/>
        </w:rPr>
        <w:t xml:space="preserve"> </w:t>
      </w:r>
      <w:r w:rsidRPr="00FF6B7B">
        <w:rPr>
          <w:rFonts w:ascii="Times New Roman" w:hAnsi="Times New Roman" w:cs="Times New Roman"/>
          <w:strike/>
        </w:rPr>
        <w:t xml:space="preserve">specialist in school psychology </w:t>
      </w:r>
      <w:r w:rsidRPr="00D914CB">
        <w:rPr>
          <w:rFonts w:ascii="Times New Roman" w:hAnsi="Times New Roman" w:cs="Times New Roman"/>
        </w:rPr>
        <w:t>shall</w:t>
      </w:r>
      <w:r w:rsidRPr="00FF6B7B">
        <w:rPr>
          <w:rFonts w:ascii="Times New Roman" w:hAnsi="Times New Roman" w:cs="Times New Roman"/>
        </w:rPr>
        <w:t xml:space="preserve"> take the School Psychology Examination administered by the Educational Testing Service before applying for licensure as a</w:t>
      </w:r>
      <w:r>
        <w:rPr>
          <w:rFonts w:ascii="Times New Roman" w:hAnsi="Times New Roman" w:cs="Times New Roman"/>
        </w:rPr>
        <w:t xml:space="preserve"> </w:t>
      </w:r>
      <w:r>
        <w:rPr>
          <w:rFonts w:ascii="Times New Roman" w:hAnsi="Times New Roman" w:cs="Times New Roman"/>
          <w:u w:val="single"/>
        </w:rPr>
        <w:t>school psychologist.</w:t>
      </w:r>
      <w:r w:rsidRPr="00FF6B7B">
        <w:rPr>
          <w:rFonts w:ascii="Times New Roman" w:hAnsi="Times New Roman" w:cs="Times New Roman"/>
        </w:rPr>
        <w:t xml:space="preserve"> </w:t>
      </w:r>
      <w:r w:rsidRPr="00FF6B7B">
        <w:rPr>
          <w:rFonts w:ascii="Times New Roman" w:hAnsi="Times New Roman" w:cs="Times New Roman"/>
          <w:strike/>
        </w:rPr>
        <w:t>specialist in school psychology.</w:t>
      </w:r>
    </w:p>
    <w:p w14:paraId="17259945" w14:textId="77777777" w:rsidR="00FF6B7B" w:rsidRDefault="00FF6B7B" w:rsidP="00FF6B7B">
      <w:pPr>
        <w:pStyle w:val="NoSpacing"/>
        <w:rPr>
          <w:rFonts w:ascii="Times New Roman" w:hAnsi="Times New Roman" w:cs="Times New Roman"/>
        </w:rPr>
      </w:pPr>
    </w:p>
    <w:p w14:paraId="45894721" w14:textId="1E0BDD4F" w:rsidR="00FF6B7B" w:rsidRPr="00FF6B7B" w:rsidRDefault="00FF6B7B" w:rsidP="00FF6B7B">
      <w:pPr>
        <w:pStyle w:val="NoSpacing"/>
        <w:ind w:left="2160" w:hanging="720"/>
        <w:rPr>
          <w:rFonts w:ascii="Times New Roman" w:hAnsi="Times New Roman" w:cs="Times New Roman"/>
        </w:rPr>
      </w:pPr>
      <w:r w:rsidRPr="00FF6B7B">
        <w:rPr>
          <w:rFonts w:ascii="Times New Roman" w:hAnsi="Times New Roman" w:cs="Times New Roman"/>
        </w:rPr>
        <w:t xml:space="preserve">(c) </w:t>
      </w:r>
      <w:r>
        <w:rPr>
          <w:rFonts w:ascii="Times New Roman" w:hAnsi="Times New Roman" w:cs="Times New Roman"/>
        </w:rPr>
        <w:tab/>
      </w:r>
      <w:r w:rsidRPr="00FF6B7B">
        <w:rPr>
          <w:rFonts w:ascii="Times New Roman" w:hAnsi="Times New Roman" w:cs="Times New Roman"/>
        </w:rPr>
        <w:t>Examination for Professional Practice in Psychology (EPPP). All applicants for licensure as a psychological associate or psychologist are required to pass the EPPP prior to the Council granting a license. An applicant who has taken the EPPP either in the past or in another jurisdiction will not be required to retake the exam provided the applicant's score satisfies the Council's current minimum acceptable score for licensure.</w:t>
      </w:r>
    </w:p>
    <w:p w14:paraId="29C8D4BC" w14:textId="77777777" w:rsidR="00FF6B7B" w:rsidRPr="00FF6B7B" w:rsidRDefault="00FF6B7B" w:rsidP="00FF6B7B">
      <w:pPr>
        <w:pStyle w:val="NoSpacing"/>
        <w:rPr>
          <w:rFonts w:ascii="Times New Roman" w:hAnsi="Times New Roman" w:cs="Times New Roman"/>
        </w:rPr>
      </w:pPr>
    </w:p>
    <w:sectPr w:rsidR="00FF6B7B" w:rsidRPr="00FF6B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B7B"/>
    <w:rsid w:val="00134A4A"/>
    <w:rsid w:val="0014344E"/>
    <w:rsid w:val="003118E6"/>
    <w:rsid w:val="00373C0F"/>
    <w:rsid w:val="004B4454"/>
    <w:rsid w:val="005F5FB7"/>
    <w:rsid w:val="006F2E92"/>
    <w:rsid w:val="009F6E7F"/>
    <w:rsid w:val="00A06711"/>
    <w:rsid w:val="00AD48CB"/>
    <w:rsid w:val="00D914CB"/>
    <w:rsid w:val="00E741F0"/>
    <w:rsid w:val="00EA36DC"/>
    <w:rsid w:val="00FF6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EAE6"/>
  <w15:chartTrackingRefBased/>
  <w15:docId w15:val="{DE5D1CF9-4E6C-48A4-B640-15857EED6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6B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6B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6B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6B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6B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6B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6B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6B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6B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B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F6B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F6B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F6B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F6B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F6B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6B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6B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6B7B"/>
    <w:rPr>
      <w:rFonts w:eastAsiaTheme="majorEastAsia" w:cstheme="majorBidi"/>
      <w:color w:val="272727" w:themeColor="text1" w:themeTint="D8"/>
    </w:rPr>
  </w:style>
  <w:style w:type="paragraph" w:styleId="Title">
    <w:name w:val="Title"/>
    <w:basedOn w:val="Normal"/>
    <w:next w:val="Normal"/>
    <w:link w:val="TitleChar"/>
    <w:uiPriority w:val="10"/>
    <w:qFormat/>
    <w:rsid w:val="00FF6B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6B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6B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6B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6B7B"/>
    <w:pPr>
      <w:spacing w:before="160"/>
      <w:jc w:val="center"/>
    </w:pPr>
    <w:rPr>
      <w:i/>
      <w:iCs/>
      <w:color w:val="404040" w:themeColor="text1" w:themeTint="BF"/>
    </w:rPr>
  </w:style>
  <w:style w:type="character" w:customStyle="1" w:styleId="QuoteChar">
    <w:name w:val="Quote Char"/>
    <w:basedOn w:val="DefaultParagraphFont"/>
    <w:link w:val="Quote"/>
    <w:uiPriority w:val="29"/>
    <w:rsid w:val="00FF6B7B"/>
    <w:rPr>
      <w:i/>
      <w:iCs/>
      <w:color w:val="404040" w:themeColor="text1" w:themeTint="BF"/>
    </w:rPr>
  </w:style>
  <w:style w:type="paragraph" w:styleId="ListParagraph">
    <w:name w:val="List Paragraph"/>
    <w:basedOn w:val="Normal"/>
    <w:uiPriority w:val="34"/>
    <w:qFormat/>
    <w:rsid w:val="00FF6B7B"/>
    <w:pPr>
      <w:ind w:left="720"/>
      <w:contextualSpacing/>
    </w:pPr>
  </w:style>
  <w:style w:type="character" w:styleId="IntenseEmphasis">
    <w:name w:val="Intense Emphasis"/>
    <w:basedOn w:val="DefaultParagraphFont"/>
    <w:uiPriority w:val="21"/>
    <w:qFormat/>
    <w:rsid w:val="00FF6B7B"/>
    <w:rPr>
      <w:i/>
      <w:iCs/>
      <w:color w:val="0F4761" w:themeColor="accent1" w:themeShade="BF"/>
    </w:rPr>
  </w:style>
  <w:style w:type="paragraph" w:styleId="IntenseQuote">
    <w:name w:val="Intense Quote"/>
    <w:basedOn w:val="Normal"/>
    <w:next w:val="Normal"/>
    <w:link w:val="IntenseQuoteChar"/>
    <w:uiPriority w:val="30"/>
    <w:qFormat/>
    <w:rsid w:val="00FF6B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6B7B"/>
    <w:rPr>
      <w:i/>
      <w:iCs/>
      <w:color w:val="0F4761" w:themeColor="accent1" w:themeShade="BF"/>
    </w:rPr>
  </w:style>
  <w:style w:type="character" w:styleId="IntenseReference">
    <w:name w:val="Intense Reference"/>
    <w:basedOn w:val="DefaultParagraphFont"/>
    <w:uiPriority w:val="32"/>
    <w:qFormat/>
    <w:rsid w:val="00FF6B7B"/>
    <w:rPr>
      <w:b/>
      <w:bCs/>
      <w:smallCaps/>
      <w:color w:val="0F4761" w:themeColor="accent1" w:themeShade="BF"/>
      <w:spacing w:val="5"/>
    </w:rPr>
  </w:style>
  <w:style w:type="paragraph" w:styleId="NoSpacing">
    <w:name w:val="No Spacing"/>
    <w:uiPriority w:val="1"/>
    <w:qFormat/>
    <w:rsid w:val="00FF6B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278784">
      <w:bodyDiv w:val="1"/>
      <w:marLeft w:val="0"/>
      <w:marRight w:val="0"/>
      <w:marTop w:val="0"/>
      <w:marBottom w:val="0"/>
      <w:divBdr>
        <w:top w:val="none" w:sz="0" w:space="0" w:color="auto"/>
        <w:left w:val="none" w:sz="0" w:space="0" w:color="auto"/>
        <w:bottom w:val="none" w:sz="0" w:space="0" w:color="auto"/>
        <w:right w:val="none" w:sz="0" w:space="0" w:color="auto"/>
      </w:divBdr>
    </w:div>
    <w:div w:id="146678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181</Words>
  <Characters>1032</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5</cp:revision>
  <dcterms:created xsi:type="dcterms:W3CDTF">2025-07-11T20:15:00Z</dcterms:created>
  <dcterms:modified xsi:type="dcterms:W3CDTF">2025-09-25T19:35:00Z</dcterms:modified>
</cp:coreProperties>
</file>